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890B" w14:textId="77777777" w:rsidR="00632306" w:rsidRPr="00B04A15" w:rsidRDefault="00632306" w:rsidP="00B04A15">
      <w:pPr>
        <w:keepNext/>
        <w:ind w:right="283"/>
        <w:jc w:val="center"/>
        <w:outlineLvl w:val="4"/>
        <w:rPr>
          <w:rFonts w:cstheme="minorHAnsi"/>
          <w:b/>
          <w:bCs/>
          <w:sz w:val="10"/>
          <w:szCs w:val="10"/>
        </w:rPr>
      </w:pPr>
    </w:p>
    <w:p w14:paraId="5CA302CC" w14:textId="3A4A3AA5" w:rsidR="00022B00" w:rsidRPr="00B04A15" w:rsidRDefault="003C6CA7" w:rsidP="00B04A15">
      <w:pPr>
        <w:keepNext/>
        <w:ind w:right="283"/>
        <w:jc w:val="center"/>
        <w:outlineLvl w:val="4"/>
        <w:rPr>
          <w:rFonts w:cstheme="minorHAnsi"/>
          <w:sz w:val="28"/>
          <w:szCs w:val="28"/>
        </w:rPr>
      </w:pPr>
      <w:r w:rsidRPr="00B04A15">
        <w:rPr>
          <w:rFonts w:cstheme="minorHAnsi"/>
          <w:b/>
          <w:bCs/>
          <w:sz w:val="28"/>
          <w:szCs w:val="28"/>
        </w:rPr>
        <w:t>Oświadczenie składane na wezwanie Zamawiającego</w:t>
      </w:r>
    </w:p>
    <w:p w14:paraId="74AF41F8" w14:textId="77777777" w:rsidR="00022B00" w:rsidRPr="00B04A15" w:rsidRDefault="00022B00" w:rsidP="00B04A15">
      <w:pPr>
        <w:pStyle w:val="Bezodstpw"/>
        <w:pBdr>
          <w:bottom w:val="single" w:sz="4" w:space="1" w:color="000000"/>
        </w:pBdr>
        <w:ind w:left="1276" w:right="283" w:hanging="1276"/>
        <w:jc w:val="right"/>
        <w:rPr>
          <w:rFonts w:cstheme="minorHAnsi"/>
          <w:b/>
          <w:bCs/>
          <w:sz w:val="10"/>
          <w:szCs w:val="10"/>
        </w:rPr>
      </w:pPr>
    </w:p>
    <w:p w14:paraId="6C81D0EC" w14:textId="60E29050" w:rsidR="00022B00" w:rsidRPr="00444E00" w:rsidRDefault="003C6CA7" w:rsidP="00444E00">
      <w:pPr>
        <w:ind w:left="5246" w:right="283" w:firstLine="708"/>
        <w:rPr>
          <w:rFonts w:cstheme="minorHAnsi"/>
          <w:sz w:val="22"/>
          <w:szCs w:val="22"/>
        </w:rPr>
      </w:pPr>
      <w:r w:rsidRPr="00632306">
        <w:rPr>
          <w:rFonts w:cstheme="minorHAnsi"/>
          <w:b/>
          <w:bCs/>
          <w:sz w:val="22"/>
          <w:szCs w:val="22"/>
        </w:rPr>
        <w:t xml:space="preserve">             </w:t>
      </w:r>
    </w:p>
    <w:p w14:paraId="4B38D07D" w14:textId="28F6313A" w:rsidR="00022B00" w:rsidRPr="00632306" w:rsidRDefault="00636951" w:rsidP="00B04A15">
      <w:pPr>
        <w:ind w:right="283"/>
        <w:jc w:val="center"/>
        <w:rPr>
          <w:rFonts w:cstheme="minorHAnsi"/>
          <w:b/>
          <w:bCs/>
          <w:sz w:val="22"/>
          <w:szCs w:val="22"/>
        </w:rPr>
      </w:pPr>
      <w:r w:rsidRPr="00632306">
        <w:rPr>
          <w:rFonts w:cstheme="minorHAnsi"/>
          <w:b/>
          <w:bCs/>
          <w:sz w:val="22"/>
          <w:szCs w:val="22"/>
        </w:rPr>
        <w:t xml:space="preserve">Składa </w:t>
      </w:r>
      <w:r w:rsidR="00761341" w:rsidRPr="00632306">
        <w:rPr>
          <w:rFonts w:cstheme="minorHAnsi"/>
          <w:b/>
          <w:bCs/>
          <w:sz w:val="22"/>
          <w:szCs w:val="22"/>
        </w:rPr>
        <w:t>W</w:t>
      </w:r>
      <w:r w:rsidRPr="00632306">
        <w:rPr>
          <w:rFonts w:cstheme="minorHAnsi"/>
          <w:b/>
          <w:bCs/>
          <w:sz w:val="22"/>
          <w:szCs w:val="22"/>
        </w:rPr>
        <w:t>ykonawca/</w:t>
      </w:r>
      <w:r w:rsidR="00761341" w:rsidRPr="00632306">
        <w:rPr>
          <w:rFonts w:cstheme="minorHAnsi"/>
          <w:b/>
          <w:bCs/>
          <w:sz w:val="22"/>
          <w:szCs w:val="22"/>
        </w:rPr>
        <w:t>W</w:t>
      </w:r>
      <w:r w:rsidRPr="00632306">
        <w:rPr>
          <w:rFonts w:cstheme="minorHAnsi"/>
          <w:b/>
          <w:bCs/>
          <w:sz w:val="22"/>
          <w:szCs w:val="22"/>
        </w:rPr>
        <w:t xml:space="preserve">ykonawcy wspólnie składający ofertę/podmiot udostępniający zasoby: </w:t>
      </w:r>
    </w:p>
    <w:p w14:paraId="0137A68A" w14:textId="77777777" w:rsidR="00632306" w:rsidRDefault="00632306" w:rsidP="00B04A15">
      <w:pPr>
        <w:ind w:right="283"/>
        <w:jc w:val="center"/>
        <w:rPr>
          <w:rFonts w:cstheme="minorHAnsi"/>
          <w:sz w:val="22"/>
          <w:szCs w:val="22"/>
        </w:rPr>
      </w:pPr>
    </w:p>
    <w:p w14:paraId="69F85468" w14:textId="77777777" w:rsidR="00444E00" w:rsidRPr="00632306" w:rsidRDefault="00444E00" w:rsidP="00B04A15">
      <w:pPr>
        <w:ind w:right="283"/>
        <w:jc w:val="center"/>
        <w:rPr>
          <w:rFonts w:cstheme="minorHAnsi"/>
          <w:sz w:val="22"/>
          <w:szCs w:val="22"/>
        </w:rPr>
      </w:pPr>
    </w:p>
    <w:p w14:paraId="3D1BA60F" w14:textId="78949C4C" w:rsidR="00632306" w:rsidRPr="00632306" w:rsidRDefault="00632306" w:rsidP="00B04A15">
      <w:pPr>
        <w:ind w:right="283"/>
        <w:rPr>
          <w:rFonts w:cstheme="minorHAnsi"/>
          <w:i/>
          <w:iCs/>
          <w:sz w:val="22"/>
          <w:szCs w:val="22"/>
        </w:rPr>
      </w:pPr>
      <w:r w:rsidRPr="00632306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……………………………………………………………………………………………………………………………………………………………………..…</w:t>
      </w:r>
      <w:r w:rsidR="00B04A15">
        <w:rPr>
          <w:rFonts w:cstheme="minorHAnsi"/>
          <w:sz w:val="22"/>
          <w:szCs w:val="22"/>
        </w:rPr>
        <w:t>…</w:t>
      </w:r>
    </w:p>
    <w:p w14:paraId="68BE5168" w14:textId="77777777" w:rsidR="00632306" w:rsidRPr="00632306" w:rsidRDefault="00632306" w:rsidP="00B04A15">
      <w:pPr>
        <w:ind w:right="283"/>
        <w:jc w:val="center"/>
        <w:rPr>
          <w:rFonts w:cstheme="minorHAnsi"/>
          <w:i/>
          <w:iCs/>
          <w:sz w:val="20"/>
          <w:szCs w:val="20"/>
        </w:rPr>
      </w:pPr>
      <w:r w:rsidRPr="00632306">
        <w:rPr>
          <w:rFonts w:cstheme="minorHAns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632306">
        <w:rPr>
          <w:rFonts w:cstheme="minorHAnsi"/>
          <w:i/>
          <w:iCs/>
          <w:sz w:val="20"/>
          <w:szCs w:val="20"/>
        </w:rPr>
        <w:t>CEiDG</w:t>
      </w:r>
      <w:proofErr w:type="spellEnd"/>
      <w:r w:rsidRPr="00632306">
        <w:rPr>
          <w:rFonts w:cstheme="minorHAnsi"/>
          <w:i/>
          <w:iCs/>
          <w:sz w:val="20"/>
          <w:szCs w:val="20"/>
        </w:rPr>
        <w:t>)</w:t>
      </w:r>
    </w:p>
    <w:p w14:paraId="6845F951" w14:textId="3B7DB98A" w:rsidR="00632306" w:rsidRPr="00632306" w:rsidRDefault="00632306" w:rsidP="00444E00">
      <w:pPr>
        <w:spacing w:before="480"/>
        <w:ind w:right="284"/>
        <w:jc w:val="both"/>
        <w:rPr>
          <w:rFonts w:cstheme="minorHAnsi"/>
          <w:i/>
          <w:iCs/>
          <w:sz w:val="22"/>
          <w:szCs w:val="22"/>
        </w:rPr>
      </w:pPr>
      <w:r w:rsidRPr="00632306">
        <w:rPr>
          <w:rFonts w:cstheme="minorHAnsi"/>
          <w:sz w:val="22"/>
          <w:szCs w:val="22"/>
          <w:u w:val="single"/>
        </w:rPr>
        <w:t>reprezentowany przez:</w:t>
      </w:r>
      <w:r w:rsidRPr="00632306">
        <w:rPr>
          <w:rFonts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r w:rsidR="00B04A15">
        <w:rPr>
          <w:rFonts w:cstheme="minorHAnsi"/>
          <w:sz w:val="22"/>
          <w:szCs w:val="22"/>
        </w:rPr>
        <w:t>…..</w:t>
      </w:r>
    </w:p>
    <w:p w14:paraId="5F7A7FE6" w14:textId="77777777" w:rsidR="00632306" w:rsidRPr="00632306" w:rsidRDefault="00632306" w:rsidP="00B04A15">
      <w:pPr>
        <w:ind w:right="283"/>
        <w:jc w:val="center"/>
        <w:rPr>
          <w:rFonts w:cstheme="minorHAnsi"/>
          <w:i/>
          <w:iCs/>
          <w:sz w:val="20"/>
          <w:szCs w:val="20"/>
        </w:rPr>
      </w:pPr>
      <w:r w:rsidRPr="00632306">
        <w:rPr>
          <w:rFonts w:cstheme="minorHAnsi"/>
          <w:i/>
          <w:iCs/>
          <w:sz w:val="20"/>
          <w:szCs w:val="20"/>
        </w:rPr>
        <w:t>(imię, nazwisko, stanowisko/podstawa do  reprezentacji)</w:t>
      </w:r>
    </w:p>
    <w:p w14:paraId="798994D6" w14:textId="77777777" w:rsidR="00632306" w:rsidRPr="00632306" w:rsidRDefault="00632306" w:rsidP="00B04A15">
      <w:pPr>
        <w:ind w:right="283"/>
        <w:jc w:val="center"/>
        <w:rPr>
          <w:rFonts w:cstheme="minorHAnsi"/>
          <w:i/>
          <w:iCs/>
          <w:sz w:val="22"/>
          <w:szCs w:val="22"/>
        </w:rPr>
      </w:pPr>
    </w:p>
    <w:p w14:paraId="7E6FDFF9" w14:textId="77777777" w:rsidR="00DB400E" w:rsidRPr="00632306" w:rsidRDefault="00DB400E" w:rsidP="00B04A15">
      <w:pPr>
        <w:spacing w:line="240" w:lineRule="atLeast"/>
        <w:ind w:left="0" w:right="283" w:firstLine="0"/>
        <w:jc w:val="both"/>
        <w:rPr>
          <w:rFonts w:eastAsia="Times New Roman" w:cstheme="minorHAnsi"/>
          <w:sz w:val="22"/>
          <w:szCs w:val="22"/>
          <w:lang w:eastAsia="pl-PL"/>
        </w:rPr>
      </w:pPr>
    </w:p>
    <w:p w14:paraId="6955799D" w14:textId="77777777" w:rsidR="00DB400E" w:rsidRPr="00632306" w:rsidRDefault="00DB400E" w:rsidP="00B04A15">
      <w:pPr>
        <w:ind w:left="74" w:right="283"/>
        <w:jc w:val="center"/>
        <w:rPr>
          <w:rFonts w:cstheme="minorHAnsi"/>
          <w:sz w:val="28"/>
          <w:szCs w:val="28"/>
        </w:rPr>
      </w:pPr>
      <w:r w:rsidRPr="00632306">
        <w:rPr>
          <w:rFonts w:eastAsia="Calibri" w:cstheme="minorHAnsi"/>
          <w:b/>
          <w:sz w:val="28"/>
          <w:szCs w:val="28"/>
        </w:rPr>
        <w:t>OŚWIADCZENIE AKTUALIZUJĄCE</w:t>
      </w:r>
    </w:p>
    <w:p w14:paraId="0F275880" w14:textId="77777777" w:rsidR="00DB400E" w:rsidRPr="00632306" w:rsidRDefault="00DB400E" w:rsidP="00B04A15">
      <w:pPr>
        <w:ind w:left="74" w:right="283"/>
        <w:jc w:val="center"/>
        <w:rPr>
          <w:rFonts w:cstheme="minorHAnsi"/>
          <w:sz w:val="28"/>
          <w:szCs w:val="28"/>
        </w:rPr>
      </w:pPr>
      <w:r w:rsidRPr="00632306">
        <w:rPr>
          <w:rFonts w:eastAsia="Calibri" w:cstheme="minorHAnsi"/>
          <w:b/>
          <w:sz w:val="28"/>
          <w:szCs w:val="28"/>
        </w:rPr>
        <w:t>W ZAKRESIE PODSTAW WYKLUCZENIA Z POSTĘPOWANIA</w:t>
      </w:r>
    </w:p>
    <w:p w14:paraId="040C5CEC" w14:textId="77777777" w:rsidR="00DB400E" w:rsidRPr="00632306" w:rsidRDefault="00DB400E" w:rsidP="00B04A15">
      <w:pPr>
        <w:ind w:right="283" w:firstLine="708"/>
        <w:jc w:val="both"/>
        <w:rPr>
          <w:rFonts w:cstheme="minorHAnsi"/>
          <w:sz w:val="28"/>
          <w:szCs w:val="28"/>
        </w:rPr>
      </w:pPr>
    </w:p>
    <w:p w14:paraId="0E28DF91" w14:textId="77777777" w:rsidR="00BA7EAD" w:rsidRDefault="00632306" w:rsidP="00BA7EAD">
      <w:pPr>
        <w:spacing w:before="240"/>
        <w:ind w:right="-425"/>
        <w:rPr>
          <w:rFonts w:cstheme="minorHAnsi"/>
          <w:sz w:val="22"/>
          <w:szCs w:val="22"/>
        </w:rPr>
      </w:pPr>
      <w:r w:rsidRPr="004C341D">
        <w:rPr>
          <w:rFonts w:cstheme="minorHAnsi"/>
          <w:sz w:val="22"/>
          <w:szCs w:val="22"/>
        </w:rPr>
        <w:t xml:space="preserve">na potrzeby postępowania o udzielenie zamówienia publicznego pn. </w:t>
      </w:r>
    </w:p>
    <w:p w14:paraId="31BEF951" w14:textId="67D252F5" w:rsidR="00BA7EAD" w:rsidRPr="007A24D8" w:rsidRDefault="00BA7EAD" w:rsidP="00BA7EAD">
      <w:pPr>
        <w:spacing w:before="240"/>
        <w:ind w:right="-425"/>
        <w:rPr>
          <w:rFonts w:ascii="Calibri" w:hAnsi="Calibri" w:cs="Calibri"/>
          <w:i/>
          <w:iCs/>
          <w:sz w:val="22"/>
          <w:szCs w:val="22"/>
        </w:rPr>
      </w:pPr>
      <w:r w:rsidRPr="00755007">
        <w:rPr>
          <w:rFonts w:ascii="Calibri" w:hAnsi="Calibri" w:cs="Calibri"/>
          <w:b/>
          <w:bCs/>
          <w:i/>
          <w:iCs/>
          <w:sz w:val="22"/>
          <w:szCs w:val="22"/>
        </w:rPr>
        <w:t xml:space="preserve">Dostawa </w:t>
      </w:r>
      <w:r w:rsidR="008C4020" w:rsidRPr="001E5BDD">
        <w:rPr>
          <w:rFonts w:ascii="Calibri" w:hAnsi="Calibri" w:cs="Calibri"/>
          <w:b/>
          <w:i/>
          <w:iCs/>
          <w:sz w:val="22"/>
          <w:szCs w:val="22"/>
        </w:rPr>
        <w:t>licznika cząstek stałych</w:t>
      </w:r>
      <w:r w:rsidR="00807D11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807D11" w:rsidRPr="005B01AF">
        <w:rPr>
          <w:rFonts w:ascii="Calibri" w:hAnsi="Calibri" w:cs="Calibri"/>
          <w:b/>
          <w:i/>
          <w:iCs/>
          <w:sz w:val="22"/>
          <w:szCs w:val="22"/>
        </w:rPr>
        <w:t>PN10/PN23</w:t>
      </w:r>
      <w:r w:rsidR="00EA78BA" w:rsidRPr="005B01AF">
        <w:rPr>
          <w:rFonts w:ascii="Calibri" w:hAnsi="Calibri" w:cs="Calibri"/>
          <w:b/>
          <w:i/>
          <w:iCs/>
          <w:sz w:val="22"/>
          <w:szCs w:val="22"/>
        </w:rPr>
        <w:t>.</w:t>
      </w:r>
    </w:p>
    <w:p w14:paraId="6C1E55AA" w14:textId="066F6874" w:rsidR="00632306" w:rsidRDefault="00B04A15" w:rsidP="00B04A15">
      <w:pPr>
        <w:spacing w:line="480" w:lineRule="auto"/>
        <w:ind w:left="0" w:right="283" w:firstLine="0"/>
        <w:rPr>
          <w:rFonts w:cstheme="minorHAnsi"/>
          <w:sz w:val="22"/>
          <w:szCs w:val="22"/>
        </w:rPr>
      </w:pPr>
      <w:r>
        <w:rPr>
          <w:rFonts w:cstheme="minorHAnsi"/>
          <w:b/>
          <w:iCs/>
          <w:sz w:val="22"/>
          <w:szCs w:val="22"/>
        </w:rPr>
        <w:br/>
      </w:r>
      <w:r w:rsidR="00632306" w:rsidRPr="004C341D">
        <w:rPr>
          <w:rFonts w:cstheme="minorHAnsi"/>
          <w:sz w:val="22"/>
          <w:szCs w:val="22"/>
        </w:rPr>
        <w:t>prowadzonego przez</w:t>
      </w:r>
      <w:r w:rsidR="00632306">
        <w:rPr>
          <w:rFonts w:cstheme="minorHAnsi"/>
          <w:sz w:val="22"/>
          <w:szCs w:val="22"/>
        </w:rPr>
        <w:t>:</w:t>
      </w:r>
    </w:p>
    <w:p w14:paraId="7D46152D" w14:textId="77777777" w:rsidR="00BA7EAD" w:rsidRDefault="00BA7EAD" w:rsidP="00B04A15">
      <w:pPr>
        <w:spacing w:line="480" w:lineRule="auto"/>
        <w:ind w:right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Instytut Badań i Rozwoju Motoryzacji BOSMAL Sp. z o.o.</w:t>
      </w:r>
    </w:p>
    <w:p w14:paraId="5FE330E4" w14:textId="2EC601F6" w:rsidR="00022B00" w:rsidRPr="00632306" w:rsidRDefault="00632306" w:rsidP="00B04A15">
      <w:pPr>
        <w:spacing w:line="480" w:lineRule="auto"/>
        <w:ind w:right="283"/>
        <w:jc w:val="both"/>
        <w:rPr>
          <w:rFonts w:cstheme="minorHAnsi"/>
          <w:sz w:val="22"/>
          <w:szCs w:val="22"/>
        </w:rPr>
      </w:pPr>
      <w:r w:rsidRPr="004C341D">
        <w:rPr>
          <w:rFonts w:cstheme="minorHAnsi"/>
          <w:sz w:val="22"/>
          <w:szCs w:val="22"/>
        </w:rPr>
        <w:t>oświadczam, co następuje:</w:t>
      </w:r>
      <w:r w:rsidR="00444E00">
        <w:rPr>
          <w:rFonts w:cstheme="minorHAnsi"/>
          <w:sz w:val="22"/>
          <w:szCs w:val="22"/>
        </w:rPr>
        <w:t xml:space="preserve"> </w:t>
      </w:r>
      <w:r w:rsidR="00444E00" w:rsidRPr="00632306">
        <w:rPr>
          <w:rFonts w:eastAsia="Calibri" w:cstheme="minorHAnsi"/>
          <w:sz w:val="22"/>
          <w:szCs w:val="22"/>
        </w:rPr>
        <w:t>(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="00444E00" w:rsidRPr="00444E00">
        <w:rPr>
          <w:rFonts w:eastAsia="Calibri" w:cstheme="minorHAnsi"/>
          <w:sz w:val="22"/>
          <w:szCs w:val="22"/>
        </w:rPr>
        <w:t>niepotrzebne skreślić)</w:t>
      </w:r>
    </w:p>
    <w:p w14:paraId="29D796D6" w14:textId="349E0F7B" w:rsidR="00022B00" w:rsidRPr="00632306" w:rsidRDefault="003C6CA7" w:rsidP="00B04A15">
      <w:pPr>
        <w:spacing w:line="276" w:lineRule="auto"/>
        <w:ind w:left="0" w:right="283" w:firstLine="0"/>
        <w:jc w:val="both"/>
        <w:rPr>
          <w:rFonts w:cstheme="minorHAnsi"/>
          <w:sz w:val="22"/>
          <w:szCs w:val="22"/>
        </w:rPr>
      </w:pPr>
      <w:r w:rsidRPr="00632306">
        <w:rPr>
          <w:rFonts w:eastAsia="Calibri" w:cstheme="minorHAnsi"/>
          <w:sz w:val="22"/>
          <w:szCs w:val="22"/>
        </w:rPr>
        <w:t>Oświadczam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Pr="00632306">
        <w:rPr>
          <w:rFonts w:eastAsia="Calibri" w:cstheme="minorHAnsi"/>
          <w:sz w:val="22"/>
          <w:szCs w:val="22"/>
        </w:rPr>
        <w:t xml:space="preserve">, że złożone w ofercie oświadczenie o nie podleganiu wykluczenia z postępowaniu złożone na podstawie art. 125 ust 1 i ust. 2 </w:t>
      </w:r>
      <w:r w:rsidR="00761341" w:rsidRPr="00632306">
        <w:rPr>
          <w:rFonts w:eastAsia="Calibri" w:cstheme="minorHAnsi"/>
          <w:sz w:val="22"/>
          <w:szCs w:val="22"/>
        </w:rPr>
        <w:t>U</w:t>
      </w:r>
      <w:r w:rsidRPr="00632306">
        <w:rPr>
          <w:rFonts w:eastAsia="Calibri" w:cstheme="minorHAnsi"/>
          <w:sz w:val="22"/>
          <w:szCs w:val="22"/>
        </w:rPr>
        <w:t>stawy jest aktualne i nie ma podstaw prawnych wykluczenia Naszej firmy</w:t>
      </w:r>
      <w:r w:rsidR="00761341" w:rsidRPr="00632306">
        <w:rPr>
          <w:rFonts w:eastAsia="Calibri" w:cstheme="minorHAnsi"/>
          <w:sz w:val="22"/>
          <w:szCs w:val="22"/>
        </w:rPr>
        <w:br/>
      </w:r>
      <w:r w:rsidRPr="00632306">
        <w:rPr>
          <w:rFonts w:eastAsia="Calibri" w:cstheme="minorHAnsi"/>
          <w:sz w:val="22"/>
          <w:szCs w:val="22"/>
        </w:rPr>
        <w:t xml:space="preserve"> z postępowania z przypadków o których mowa w:</w:t>
      </w:r>
    </w:p>
    <w:p w14:paraId="4EC25AD2" w14:textId="63E42458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>a)</w:t>
      </w:r>
      <w:r w:rsidRPr="00632306">
        <w:rPr>
          <w:rFonts w:cstheme="minorHAnsi"/>
          <w:sz w:val="22"/>
          <w:szCs w:val="22"/>
        </w:rPr>
        <w:tab/>
      </w:r>
      <w:r w:rsidRPr="00444E00">
        <w:rPr>
          <w:rFonts w:cstheme="minorHAnsi"/>
          <w:sz w:val="22"/>
          <w:szCs w:val="22"/>
        </w:rPr>
        <w:t xml:space="preserve">art. 108 ust. 1 pkt 3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stawy,</w:t>
      </w:r>
    </w:p>
    <w:p w14:paraId="11230448" w14:textId="0F2EC060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b)</w:t>
      </w:r>
      <w:r w:rsidRPr="00444E00">
        <w:rPr>
          <w:rFonts w:cstheme="minorHAnsi"/>
          <w:sz w:val="22"/>
          <w:szCs w:val="22"/>
        </w:rPr>
        <w:tab/>
        <w:t xml:space="preserve">art. 108 ust. 1 pkt 4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stawy, dotyczących orzeczenia zakazu ubiegania się o zamówienie publiczne tytułem środka zapobiegawczego,</w:t>
      </w:r>
    </w:p>
    <w:p w14:paraId="0767F768" w14:textId="7C06E4B3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c)</w:t>
      </w:r>
      <w:r w:rsidRPr="00444E00">
        <w:rPr>
          <w:rFonts w:cstheme="minorHAnsi"/>
          <w:sz w:val="22"/>
          <w:szCs w:val="22"/>
        </w:rPr>
        <w:tab/>
        <w:t xml:space="preserve">art. 108 ust. 1 pkt 5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 xml:space="preserve">stawy, dotyczących zawarcia z innymi </w:t>
      </w:r>
      <w:r w:rsidR="00761341" w:rsidRPr="00444E00">
        <w:rPr>
          <w:rFonts w:cstheme="minorHAnsi"/>
          <w:sz w:val="22"/>
          <w:szCs w:val="22"/>
        </w:rPr>
        <w:t>W</w:t>
      </w:r>
      <w:r w:rsidRPr="00444E00">
        <w:rPr>
          <w:rFonts w:cstheme="minorHAnsi"/>
          <w:sz w:val="22"/>
          <w:szCs w:val="22"/>
        </w:rPr>
        <w:t>ykonawcami porozumienia mającego na celu zakłócenie konkurencji,</w:t>
      </w:r>
    </w:p>
    <w:p w14:paraId="3A8AFB91" w14:textId="76880993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d)</w:t>
      </w:r>
      <w:r w:rsidRPr="00444E00">
        <w:rPr>
          <w:rFonts w:cstheme="minorHAnsi"/>
          <w:sz w:val="22"/>
          <w:szCs w:val="22"/>
        </w:rPr>
        <w:tab/>
        <w:t xml:space="preserve">art. 108 ust. 1 pkt 6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stawy,</w:t>
      </w:r>
    </w:p>
    <w:p w14:paraId="00E1B8A8" w14:textId="5CAFB245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e)</w:t>
      </w:r>
      <w:r w:rsidRPr="00444E00">
        <w:rPr>
          <w:rFonts w:cstheme="minorHAnsi"/>
          <w:sz w:val="22"/>
          <w:szCs w:val="22"/>
        </w:rPr>
        <w:tab/>
        <w:t xml:space="preserve">art. 109 ust. 1 pkt </w:t>
      </w:r>
      <w:r w:rsidR="00F92C86" w:rsidRPr="00444E00">
        <w:rPr>
          <w:rFonts w:cstheme="minorHAnsi"/>
          <w:sz w:val="22"/>
          <w:szCs w:val="22"/>
        </w:rPr>
        <w:t>4</w:t>
      </w:r>
      <w:r w:rsidRPr="00444E00">
        <w:rPr>
          <w:rFonts w:cstheme="minorHAnsi"/>
          <w:sz w:val="22"/>
          <w:szCs w:val="22"/>
        </w:rPr>
        <w:t xml:space="preserve">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stawy.</w:t>
      </w:r>
    </w:p>
    <w:p w14:paraId="1EF62D47" w14:textId="77777777" w:rsidR="003973F2" w:rsidRDefault="003973F2" w:rsidP="00B04A15">
      <w:pPr>
        <w:ind w:right="283"/>
        <w:rPr>
          <w:rFonts w:eastAsia="Calibri" w:cstheme="minorHAnsi"/>
          <w:sz w:val="22"/>
          <w:szCs w:val="22"/>
        </w:rPr>
      </w:pPr>
    </w:p>
    <w:p w14:paraId="3209895F" w14:textId="2EC4A5A5" w:rsidR="00022B00" w:rsidRPr="00632306" w:rsidRDefault="003C6CA7" w:rsidP="00B04A15">
      <w:pPr>
        <w:ind w:left="0" w:right="283" w:firstLine="0"/>
        <w:jc w:val="both"/>
        <w:rPr>
          <w:rFonts w:cstheme="minorHAnsi"/>
          <w:sz w:val="22"/>
          <w:szCs w:val="22"/>
        </w:rPr>
      </w:pPr>
      <w:r w:rsidRPr="00632306">
        <w:rPr>
          <w:rFonts w:eastAsia="Calibri" w:cstheme="minorHAnsi"/>
          <w:sz w:val="22"/>
          <w:szCs w:val="22"/>
        </w:rPr>
        <w:t>Oświadczam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Pr="00632306">
        <w:rPr>
          <w:rFonts w:eastAsia="Calibri" w:cstheme="minorHAnsi"/>
          <w:sz w:val="22"/>
          <w:szCs w:val="22"/>
        </w:rPr>
        <w:t>, że podlegam wykluczeniu z postępowania na podstawie</w:t>
      </w:r>
      <w:r w:rsidR="003973F2">
        <w:rPr>
          <w:rFonts w:eastAsia="Calibri" w:cstheme="minorHAnsi"/>
          <w:sz w:val="22"/>
          <w:szCs w:val="22"/>
        </w:rPr>
        <w:t>:</w:t>
      </w:r>
    </w:p>
    <w:p w14:paraId="20502EF3" w14:textId="77777777" w:rsidR="003973F2" w:rsidRDefault="003973F2" w:rsidP="00B04A15">
      <w:pPr>
        <w:pStyle w:val="Akapitzlist"/>
        <w:ind w:right="283" w:firstLine="0"/>
        <w:jc w:val="both"/>
        <w:rPr>
          <w:rFonts w:cstheme="minorHAnsi"/>
          <w:sz w:val="22"/>
          <w:szCs w:val="22"/>
        </w:rPr>
      </w:pPr>
    </w:p>
    <w:p w14:paraId="32E7CB51" w14:textId="2EDE46D5" w:rsidR="00022B00" w:rsidRDefault="003C6CA7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 xml:space="preserve">art. 108 ust. 1 pkt 3 </w:t>
      </w:r>
      <w:r w:rsidR="00761341" w:rsidRPr="003973F2">
        <w:rPr>
          <w:rFonts w:cstheme="minorHAnsi"/>
          <w:sz w:val="22"/>
          <w:szCs w:val="22"/>
        </w:rPr>
        <w:t>U</w:t>
      </w:r>
      <w:r w:rsidRPr="003973F2">
        <w:rPr>
          <w:rFonts w:cstheme="minorHAnsi"/>
          <w:sz w:val="22"/>
          <w:szCs w:val="22"/>
        </w:rPr>
        <w:t>stawy,</w:t>
      </w:r>
    </w:p>
    <w:p w14:paraId="016FB90C" w14:textId="1B9F225F" w:rsidR="00022B00" w:rsidRDefault="003973F2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>a</w:t>
      </w:r>
      <w:r w:rsidR="003C6CA7" w:rsidRPr="003973F2">
        <w:rPr>
          <w:rFonts w:cstheme="minorHAnsi"/>
          <w:sz w:val="22"/>
          <w:szCs w:val="22"/>
        </w:rPr>
        <w:t xml:space="preserve">rt. 108 ust. 1 pkt 4 </w:t>
      </w:r>
      <w:r w:rsidR="00761341" w:rsidRPr="003973F2">
        <w:rPr>
          <w:rFonts w:cstheme="minorHAnsi"/>
          <w:sz w:val="22"/>
          <w:szCs w:val="22"/>
        </w:rPr>
        <w:t>U</w:t>
      </w:r>
      <w:r w:rsidR="003C6CA7" w:rsidRPr="003973F2">
        <w:rPr>
          <w:rFonts w:cstheme="minorHAnsi"/>
          <w:sz w:val="22"/>
          <w:szCs w:val="22"/>
        </w:rPr>
        <w:t>stawy, dotyczących orzeczenia zakazu ubiegania się o zamówienie publiczne tytułem środka zapobiegawczego</w:t>
      </w:r>
      <w:r>
        <w:rPr>
          <w:rFonts w:cstheme="minorHAnsi"/>
          <w:sz w:val="22"/>
          <w:szCs w:val="22"/>
        </w:rPr>
        <w:t>,</w:t>
      </w:r>
    </w:p>
    <w:p w14:paraId="361AB3F0" w14:textId="1186E51B" w:rsidR="00022B00" w:rsidRDefault="003C6CA7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 xml:space="preserve">art. 108 ust. 1 pkt 5 </w:t>
      </w:r>
      <w:r w:rsidR="00761341" w:rsidRPr="003973F2">
        <w:rPr>
          <w:rFonts w:cstheme="minorHAnsi"/>
          <w:sz w:val="22"/>
          <w:szCs w:val="22"/>
        </w:rPr>
        <w:t>U</w:t>
      </w:r>
      <w:r w:rsidRPr="003973F2">
        <w:rPr>
          <w:rFonts w:cstheme="minorHAnsi"/>
          <w:sz w:val="22"/>
          <w:szCs w:val="22"/>
        </w:rPr>
        <w:t xml:space="preserve">stawy, dotyczących zawarcia z innymi </w:t>
      </w:r>
      <w:r w:rsidR="00761341" w:rsidRPr="003973F2">
        <w:rPr>
          <w:rFonts w:cstheme="minorHAnsi"/>
          <w:sz w:val="22"/>
          <w:szCs w:val="22"/>
        </w:rPr>
        <w:t>W</w:t>
      </w:r>
      <w:r w:rsidRPr="003973F2">
        <w:rPr>
          <w:rFonts w:cstheme="minorHAnsi"/>
          <w:sz w:val="22"/>
          <w:szCs w:val="22"/>
        </w:rPr>
        <w:t>ykonawcami porozumienia mającego na celu zakłócenie konkurencji,</w:t>
      </w:r>
    </w:p>
    <w:p w14:paraId="3975C8F8" w14:textId="5474C38D" w:rsidR="00022B00" w:rsidRPr="003973F2" w:rsidRDefault="003C6CA7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 xml:space="preserve">art. 108 ust. 1 pkt 6 </w:t>
      </w:r>
      <w:r w:rsidR="00761341" w:rsidRPr="003973F2">
        <w:rPr>
          <w:rFonts w:cstheme="minorHAnsi"/>
          <w:sz w:val="22"/>
          <w:szCs w:val="22"/>
        </w:rPr>
        <w:t>U</w:t>
      </w:r>
      <w:r w:rsidRPr="003973F2">
        <w:rPr>
          <w:rFonts w:cstheme="minorHAnsi"/>
          <w:sz w:val="22"/>
          <w:szCs w:val="22"/>
        </w:rPr>
        <w:t>stawy</w:t>
      </w:r>
      <w:r w:rsidR="003973F2">
        <w:rPr>
          <w:rFonts w:cstheme="minorHAnsi"/>
          <w:sz w:val="22"/>
          <w:szCs w:val="22"/>
        </w:rPr>
        <w:t>.</w:t>
      </w:r>
    </w:p>
    <w:p w14:paraId="307FFD90" w14:textId="77777777" w:rsidR="00022B00" w:rsidRPr="00632306" w:rsidRDefault="00022B00">
      <w:pPr>
        <w:ind w:left="0" w:firstLine="0"/>
        <w:rPr>
          <w:rFonts w:eastAsia="Calibri" w:cstheme="minorHAnsi"/>
          <w:sz w:val="22"/>
          <w:szCs w:val="22"/>
        </w:rPr>
      </w:pPr>
    </w:p>
    <w:p w14:paraId="0C99C2D2" w14:textId="77777777" w:rsidR="00444E00" w:rsidRDefault="00444E00" w:rsidP="00444E00">
      <w:pPr>
        <w:spacing w:before="240" w:line="276" w:lineRule="auto"/>
        <w:ind w:left="0" w:right="284" w:firstLine="0"/>
        <w:jc w:val="both"/>
        <w:rPr>
          <w:rFonts w:eastAsia="Calibri" w:cstheme="minorHAnsi"/>
          <w:sz w:val="6"/>
          <w:szCs w:val="6"/>
        </w:rPr>
      </w:pPr>
    </w:p>
    <w:p w14:paraId="392F3C54" w14:textId="007E629E" w:rsidR="00022B00" w:rsidRPr="00632306" w:rsidRDefault="003C6CA7" w:rsidP="00444E00">
      <w:pPr>
        <w:spacing w:before="240" w:line="276" w:lineRule="auto"/>
        <w:ind w:left="0" w:right="284" w:firstLine="0"/>
        <w:jc w:val="both"/>
        <w:rPr>
          <w:rFonts w:cstheme="minorHAnsi"/>
          <w:sz w:val="22"/>
          <w:szCs w:val="22"/>
        </w:rPr>
      </w:pPr>
      <w:r w:rsidRPr="00632306">
        <w:rPr>
          <w:rFonts w:eastAsia="Calibri" w:cstheme="minorHAnsi"/>
          <w:sz w:val="22"/>
          <w:szCs w:val="22"/>
        </w:rPr>
        <w:t>Oświadczam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Pr="00632306">
        <w:rPr>
          <w:rFonts w:eastAsia="Calibri" w:cstheme="minorHAnsi"/>
          <w:sz w:val="22"/>
          <w:szCs w:val="22"/>
        </w:rPr>
        <w:t>, że zachodzą w stosunku do mnie podstawy wykluczenia z postępowania na podstawie art.</w:t>
      </w:r>
      <w:r w:rsidR="00444E00">
        <w:rPr>
          <w:rFonts w:eastAsia="Calibri" w:cstheme="minorHAnsi"/>
          <w:sz w:val="22"/>
          <w:szCs w:val="22"/>
        </w:rPr>
        <w:t> </w:t>
      </w:r>
      <w:r w:rsidRPr="00632306">
        <w:rPr>
          <w:rFonts w:eastAsia="Calibri" w:cstheme="minorHAnsi"/>
          <w:sz w:val="22"/>
          <w:szCs w:val="22"/>
        </w:rPr>
        <w:t>…………</w:t>
      </w:r>
      <w:r w:rsidR="00444E00">
        <w:rPr>
          <w:rFonts w:eastAsia="Calibri" w:cstheme="minorHAnsi"/>
          <w:sz w:val="22"/>
          <w:szCs w:val="22"/>
        </w:rPr>
        <w:t>…….</w:t>
      </w:r>
      <w:r w:rsidRPr="00632306">
        <w:rPr>
          <w:rFonts w:eastAsia="Calibri" w:cstheme="minorHAnsi"/>
          <w:sz w:val="22"/>
          <w:szCs w:val="22"/>
        </w:rPr>
        <w:t>.</w:t>
      </w:r>
      <w:r w:rsidR="00444E00">
        <w:rPr>
          <w:rFonts w:eastAsia="Calibri" w:cstheme="minorHAnsi"/>
          <w:sz w:val="22"/>
          <w:szCs w:val="22"/>
        </w:rPr>
        <w:t> </w:t>
      </w:r>
      <w:r w:rsidR="00761341" w:rsidRPr="00632306">
        <w:rPr>
          <w:rFonts w:eastAsia="Calibri" w:cstheme="minorHAnsi"/>
          <w:sz w:val="22"/>
          <w:szCs w:val="22"/>
        </w:rPr>
        <w:t>U</w:t>
      </w:r>
      <w:r w:rsidRPr="00632306">
        <w:rPr>
          <w:rFonts w:eastAsia="Calibri" w:cstheme="minorHAnsi"/>
          <w:sz w:val="22"/>
          <w:szCs w:val="22"/>
        </w:rPr>
        <w:t xml:space="preserve">stawy (podać mającą zastosowanie podstawę wykluczenia spośród wymienionych w SWZ). Jednocześnie oświadczam, że w związku z ww. okolicznością, na podstawie art. 110 </w:t>
      </w:r>
      <w:r w:rsidR="00761341" w:rsidRPr="00632306">
        <w:rPr>
          <w:rFonts w:eastAsia="Calibri" w:cstheme="minorHAnsi"/>
          <w:sz w:val="22"/>
          <w:szCs w:val="22"/>
        </w:rPr>
        <w:t>U</w:t>
      </w:r>
      <w:r w:rsidRPr="00632306">
        <w:rPr>
          <w:rFonts w:eastAsia="Calibri" w:cstheme="minorHAnsi"/>
          <w:sz w:val="22"/>
          <w:szCs w:val="22"/>
        </w:rPr>
        <w:t>stawy podjąłem następujące środki naprawcze: ...</w:t>
      </w:r>
      <w:r w:rsidR="00444E00">
        <w:rPr>
          <w:rFonts w:eastAsia="Calibri" w:cstheme="minorHAnsi"/>
          <w:sz w:val="22"/>
          <w:szCs w:val="22"/>
        </w:rPr>
        <w:t>.............................................................................................</w:t>
      </w:r>
      <w:r w:rsidRPr="00632306">
        <w:rPr>
          <w:rFonts w:eastAsia="Calibri" w:cstheme="minorHAnsi"/>
          <w:sz w:val="22"/>
          <w:szCs w:val="22"/>
        </w:rPr>
        <w:t>............................... – stanowiące załącznik do niniejszeg</w:t>
      </w:r>
      <w:r w:rsidR="00761341" w:rsidRPr="00632306">
        <w:rPr>
          <w:rFonts w:eastAsia="Calibri" w:cstheme="minorHAnsi"/>
          <w:sz w:val="22"/>
          <w:szCs w:val="22"/>
        </w:rPr>
        <w:t xml:space="preserve">o </w:t>
      </w:r>
      <w:r w:rsidRPr="00632306">
        <w:rPr>
          <w:rFonts w:eastAsia="Calibri" w:cstheme="minorHAnsi"/>
          <w:sz w:val="22"/>
          <w:szCs w:val="22"/>
        </w:rPr>
        <w:t>oświadczenia</w:t>
      </w:r>
      <w:r w:rsidR="00761341" w:rsidRPr="00632306">
        <w:rPr>
          <w:rFonts w:eastAsia="Calibri" w:cstheme="minorHAnsi"/>
          <w:sz w:val="22"/>
          <w:szCs w:val="22"/>
        </w:rPr>
        <w:t xml:space="preserve"> </w:t>
      </w:r>
      <w:r w:rsidR="00444E00">
        <w:rPr>
          <w:rFonts w:eastAsia="Calibri" w:cstheme="minorHAnsi"/>
          <w:sz w:val="22"/>
          <w:szCs w:val="22"/>
        </w:rPr>
        <w:t>………………………………………………………….</w:t>
      </w:r>
      <w:r w:rsidR="00761341" w:rsidRPr="00632306">
        <w:rPr>
          <w:rFonts w:eastAsia="Calibri" w:cstheme="minorHAnsi"/>
          <w:sz w:val="22"/>
          <w:szCs w:val="22"/>
        </w:rPr>
        <w:t>……………………………….</w:t>
      </w:r>
    </w:p>
    <w:p w14:paraId="23FEDB6E" w14:textId="77777777" w:rsidR="00C65BCA" w:rsidRPr="00632306" w:rsidRDefault="00C65BCA" w:rsidP="00B04A15">
      <w:pPr>
        <w:pStyle w:val="Bezodstpw"/>
        <w:pBdr>
          <w:bottom w:val="single" w:sz="4" w:space="1" w:color="000000"/>
        </w:pBdr>
        <w:ind w:left="1276" w:right="283" w:hanging="1276"/>
        <w:jc w:val="right"/>
        <w:rPr>
          <w:rFonts w:cstheme="minorHAnsi"/>
          <w:b/>
          <w:bCs/>
        </w:rPr>
      </w:pPr>
    </w:p>
    <w:p w14:paraId="642A3323" w14:textId="77777777" w:rsidR="00022B00" w:rsidRPr="00632306" w:rsidRDefault="00022B00" w:rsidP="00B04A15">
      <w:pPr>
        <w:spacing w:line="276" w:lineRule="auto"/>
        <w:ind w:left="0" w:right="283" w:firstLine="0"/>
        <w:rPr>
          <w:rFonts w:cstheme="minorHAnsi"/>
          <w:sz w:val="22"/>
          <w:szCs w:val="22"/>
        </w:rPr>
      </w:pPr>
    </w:p>
    <w:p w14:paraId="01151085" w14:textId="42D10C46" w:rsidR="00C65BCA" w:rsidRPr="00C65BCA" w:rsidRDefault="00C65BCA" w:rsidP="00B04A15">
      <w:pPr>
        <w:ind w:left="0" w:right="283" w:firstLine="0"/>
        <w:jc w:val="center"/>
        <w:rPr>
          <w:rFonts w:cstheme="minorHAnsi"/>
          <w:b/>
          <w:bCs/>
        </w:rPr>
      </w:pPr>
      <w:r w:rsidRPr="00C65BCA">
        <w:rPr>
          <w:rFonts w:cstheme="minorHAnsi"/>
          <w:b/>
          <w:bCs/>
        </w:rPr>
        <w:t>Oświadczenie dotyczące podanych informacji:</w:t>
      </w:r>
    </w:p>
    <w:p w14:paraId="7987A2AE" w14:textId="77777777" w:rsidR="00C65BCA" w:rsidRDefault="00C65BCA" w:rsidP="00B04A15">
      <w:pPr>
        <w:ind w:left="0" w:right="283" w:firstLine="0"/>
        <w:jc w:val="center"/>
        <w:rPr>
          <w:rFonts w:cstheme="minorHAnsi"/>
          <w:sz w:val="22"/>
          <w:szCs w:val="22"/>
        </w:rPr>
      </w:pPr>
    </w:p>
    <w:p w14:paraId="7C9D3EC5" w14:textId="540AABF0" w:rsidR="00022B00" w:rsidRPr="00632306" w:rsidRDefault="003C6CA7" w:rsidP="00B04A15">
      <w:pPr>
        <w:spacing w:line="276" w:lineRule="auto"/>
        <w:ind w:left="0" w:right="283" w:firstLine="0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>Oświadczam, że informacje podane w ww</w:t>
      </w:r>
      <w:r w:rsidR="00C65BCA">
        <w:rPr>
          <w:rFonts w:cstheme="minorHAnsi"/>
          <w:sz w:val="22"/>
          <w:szCs w:val="22"/>
        </w:rPr>
        <w:t>.</w:t>
      </w:r>
      <w:r w:rsidRPr="00632306">
        <w:rPr>
          <w:rFonts w:cstheme="minorHAnsi"/>
          <w:sz w:val="22"/>
          <w:szCs w:val="22"/>
        </w:rPr>
        <w:t xml:space="preserve"> oświadczeniach są aktualne i zgodne z prawdą oraz zostały przedstawione z pełną świadomością konsekwencji wprowadzenia </w:t>
      </w:r>
      <w:r w:rsidR="00C82CEA" w:rsidRPr="00632306">
        <w:rPr>
          <w:rFonts w:cstheme="minorHAnsi"/>
          <w:sz w:val="22"/>
          <w:szCs w:val="22"/>
        </w:rPr>
        <w:t>Z</w:t>
      </w:r>
      <w:r w:rsidRPr="00632306">
        <w:rPr>
          <w:rFonts w:cstheme="minorHAnsi"/>
          <w:sz w:val="22"/>
          <w:szCs w:val="22"/>
        </w:rPr>
        <w:t>amawiającego w błąd przy przedstawianiu informacji.</w:t>
      </w:r>
    </w:p>
    <w:p w14:paraId="377DF870" w14:textId="77777777" w:rsidR="00022B00" w:rsidRPr="00632306" w:rsidRDefault="00022B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76B0B7AD" w14:textId="160492B2" w:rsidR="00022B00" w:rsidRPr="00632306" w:rsidRDefault="00F92C86" w:rsidP="00B04A15">
      <w:pPr>
        <w:ind w:right="283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 xml:space="preserve">W przypadku </w:t>
      </w:r>
      <w:r w:rsidR="00C82CEA" w:rsidRPr="00632306">
        <w:rPr>
          <w:rFonts w:cstheme="minorHAnsi"/>
          <w:sz w:val="22"/>
          <w:szCs w:val="22"/>
        </w:rPr>
        <w:t>W</w:t>
      </w:r>
      <w:r w:rsidRPr="00632306">
        <w:rPr>
          <w:rFonts w:cstheme="minorHAnsi"/>
          <w:sz w:val="22"/>
          <w:szCs w:val="22"/>
        </w:rPr>
        <w:t xml:space="preserve">ykonawców składający ofertę wspólnie – składa każdy z tych </w:t>
      </w:r>
      <w:r w:rsidR="00C82CEA" w:rsidRPr="00632306">
        <w:rPr>
          <w:rFonts w:cstheme="minorHAnsi"/>
          <w:sz w:val="22"/>
          <w:szCs w:val="22"/>
        </w:rPr>
        <w:t>W</w:t>
      </w:r>
      <w:r w:rsidRPr="00632306">
        <w:rPr>
          <w:rFonts w:cstheme="minorHAnsi"/>
          <w:sz w:val="22"/>
          <w:szCs w:val="22"/>
        </w:rPr>
        <w:t>ykonawców odrębnie.</w:t>
      </w:r>
    </w:p>
    <w:p w14:paraId="1817E013" w14:textId="77777777" w:rsidR="00DB400E" w:rsidRPr="00632306" w:rsidRDefault="00DB400E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03A703F5" w14:textId="4BDDD3EC" w:rsidR="00F92C86" w:rsidRPr="00632306" w:rsidRDefault="00F92C86" w:rsidP="00B04A15">
      <w:pPr>
        <w:ind w:right="283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>W przypadku podmiotu udostępniającego, oświadczenie składa także ten podmiot.</w:t>
      </w:r>
    </w:p>
    <w:p w14:paraId="748363A0" w14:textId="77777777" w:rsidR="00022B00" w:rsidRPr="00632306" w:rsidRDefault="00022B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6F91F406" w14:textId="77777777" w:rsidR="00022B00" w:rsidRDefault="00022B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5DF3A027" w14:textId="77777777" w:rsidR="00444E00" w:rsidRDefault="00444E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39673FFE" w14:textId="77777777" w:rsidR="00444E00" w:rsidRDefault="00444E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57E842D1" w14:textId="77777777" w:rsidR="00444E00" w:rsidRPr="00632306" w:rsidRDefault="00444E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68189FF9" w14:textId="1DD4C14E" w:rsidR="00022B00" w:rsidRDefault="001A6A97" w:rsidP="00B04A15">
      <w:pPr>
        <w:ind w:right="283" w:firstLine="0"/>
        <w:rPr>
          <w:rFonts w:cstheme="minorHAnsi"/>
        </w:rPr>
      </w:pPr>
      <w:r>
        <w:rPr>
          <w:rFonts w:cstheme="minorHAnsi"/>
          <w:sz w:val="22"/>
          <w:szCs w:val="22"/>
        </w:rPr>
        <w:t xml:space="preserve">   </w:t>
      </w:r>
      <w:r w:rsidR="00C65BCA" w:rsidRPr="004C341D">
        <w:rPr>
          <w:rFonts w:cstheme="minorHAnsi"/>
          <w:sz w:val="22"/>
          <w:szCs w:val="22"/>
        </w:rPr>
        <w:t>………….……</w:t>
      </w:r>
      <w:r w:rsidR="00C65BCA">
        <w:rPr>
          <w:rFonts w:cstheme="minorHAnsi"/>
          <w:sz w:val="22"/>
          <w:szCs w:val="22"/>
        </w:rPr>
        <w:t>……………………………</w:t>
      </w:r>
      <w:r w:rsidR="00C65BCA" w:rsidRPr="004C341D">
        <w:rPr>
          <w:rFonts w:cstheme="minorHAnsi"/>
          <w:sz w:val="22"/>
          <w:szCs w:val="22"/>
        </w:rPr>
        <w:t>.</w:t>
      </w:r>
      <w:r w:rsidR="00C65BCA">
        <w:rPr>
          <w:rFonts w:cstheme="minorHAnsi"/>
          <w:sz w:val="22"/>
          <w:szCs w:val="22"/>
        </w:rPr>
        <w:t xml:space="preserve">                      </w:t>
      </w:r>
      <w:r w:rsidR="00C65BCA" w:rsidRPr="00CC76DE">
        <w:rPr>
          <w:rFonts w:cstheme="minorHAnsi"/>
        </w:rPr>
        <w:t>……………………………</w:t>
      </w:r>
      <w:r w:rsidR="00C65BCA">
        <w:rPr>
          <w:rFonts w:cstheme="minorHAnsi"/>
        </w:rPr>
        <w:t>202</w:t>
      </w:r>
      <w:r w:rsidR="003D739E">
        <w:rPr>
          <w:rFonts w:cstheme="minorHAnsi"/>
        </w:rPr>
        <w:t xml:space="preserve">5 </w:t>
      </w:r>
      <w:r w:rsidR="00C65BCA">
        <w:rPr>
          <w:rFonts w:cstheme="minorHAnsi"/>
        </w:rPr>
        <w:t>r.</w:t>
      </w:r>
    </w:p>
    <w:p w14:paraId="2E058D7D" w14:textId="0731706F" w:rsidR="00C65BCA" w:rsidRDefault="00C65BCA" w:rsidP="00B04A15">
      <w:pPr>
        <w:ind w:right="283" w:firstLine="0"/>
        <w:rPr>
          <w:rFonts w:cstheme="minorHAnsi"/>
          <w:i/>
          <w:iCs/>
          <w:sz w:val="20"/>
          <w:szCs w:val="20"/>
        </w:rPr>
      </w:pPr>
      <w:r w:rsidRPr="00C65BCA">
        <w:rPr>
          <w:rFonts w:cstheme="minorHAnsi"/>
          <w:i/>
          <w:iCs/>
          <w:sz w:val="20"/>
          <w:szCs w:val="20"/>
        </w:rPr>
        <w:t xml:space="preserve">          </w:t>
      </w:r>
      <w:r w:rsidR="001A6A97">
        <w:rPr>
          <w:rFonts w:cstheme="minorHAnsi"/>
          <w:i/>
          <w:iCs/>
          <w:sz w:val="20"/>
          <w:szCs w:val="20"/>
        </w:rPr>
        <w:t xml:space="preserve">     </w:t>
      </w:r>
      <w:r w:rsidRPr="00C65BCA">
        <w:rPr>
          <w:rFonts w:cstheme="minorHAnsi"/>
          <w:i/>
          <w:iCs/>
          <w:sz w:val="20"/>
          <w:szCs w:val="20"/>
        </w:rPr>
        <w:t xml:space="preserve">  (miejscowość)                                                               (data)</w:t>
      </w:r>
    </w:p>
    <w:p w14:paraId="3000C9F6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19510EEE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537950A2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48571E12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3F29B87F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5BE952F5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76012BD2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79CAE2BC" w14:textId="48F4B310" w:rsidR="00C65BCA" w:rsidRDefault="00444E00" w:rsidP="00444E00">
      <w:pPr>
        <w:ind w:right="283"/>
        <w:jc w:val="center"/>
        <w:rPr>
          <w:rFonts w:cstheme="minorHAnsi"/>
          <w:sz w:val="22"/>
          <w:szCs w:val="22"/>
        </w:rPr>
      </w:pPr>
      <w:r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C65BCA">
        <w:rPr>
          <w:rFonts w:cstheme="minorHAnsi"/>
          <w:sz w:val="22"/>
          <w:szCs w:val="22"/>
        </w:rPr>
        <w:t>………………………………………………..</w:t>
      </w:r>
    </w:p>
    <w:p w14:paraId="776950D6" w14:textId="77777777" w:rsidR="00C65BCA" w:rsidRPr="005E31C0" w:rsidRDefault="00C65BCA" w:rsidP="00B04A15">
      <w:pPr>
        <w:pStyle w:val="Standard"/>
        <w:ind w:left="7088" w:right="283" w:hanging="425"/>
        <w:rPr>
          <w:rFonts w:ascii="Calibri" w:eastAsia="Arial" w:hAnsi="Calibri" w:cs="Calibri"/>
          <w:i/>
          <w:iCs/>
          <w:sz w:val="20"/>
          <w:szCs w:val="20"/>
        </w:rPr>
      </w:pPr>
      <w:r w:rsidRPr="005E31C0">
        <w:rPr>
          <w:rFonts w:ascii="Calibri" w:eastAsia="Arial" w:hAnsi="Calibri" w:cs="Calibri"/>
          <w:i/>
          <w:iCs/>
          <w:sz w:val="20"/>
          <w:szCs w:val="20"/>
        </w:rPr>
        <w:t>Kwalifikowany podpis elektroniczny</w:t>
      </w:r>
    </w:p>
    <w:p w14:paraId="59DBE113" w14:textId="63566F11" w:rsidR="00C65BCA" w:rsidRPr="005E31C0" w:rsidRDefault="00C65BCA" w:rsidP="00B04A15">
      <w:pPr>
        <w:pStyle w:val="Standard"/>
        <w:ind w:left="6237" w:right="283" w:firstLine="142"/>
        <w:rPr>
          <w:rFonts w:ascii="Calibri" w:eastAsia="Arial" w:hAnsi="Calibri" w:cs="Calibri"/>
          <w:i/>
          <w:iCs/>
          <w:sz w:val="20"/>
          <w:szCs w:val="20"/>
        </w:rPr>
      </w:pPr>
      <w:r w:rsidRPr="005E31C0">
        <w:rPr>
          <w:rFonts w:ascii="Calibri" w:eastAsia="Arial" w:hAnsi="Calibri" w:cs="Calibri"/>
          <w:i/>
          <w:iCs/>
          <w:sz w:val="20"/>
          <w:szCs w:val="20"/>
        </w:rPr>
        <w:t>Uprawnionego przedstawiciela Wykonawcy</w:t>
      </w:r>
    </w:p>
    <w:p w14:paraId="3EC21CE2" w14:textId="0B2A88B3" w:rsidR="00C65BCA" w:rsidRPr="00C65BCA" w:rsidRDefault="00C65BCA" w:rsidP="00C65BCA">
      <w:pPr>
        <w:ind w:firstLine="0"/>
        <w:jc w:val="right"/>
        <w:rPr>
          <w:rFonts w:cstheme="minorHAnsi"/>
          <w:b/>
          <w:bCs/>
          <w:sz w:val="22"/>
          <w:szCs w:val="22"/>
        </w:rPr>
      </w:pPr>
    </w:p>
    <w:sectPr w:rsidR="00C65BCA" w:rsidRPr="00C65BCA" w:rsidSect="00B313EB">
      <w:headerReference w:type="default" r:id="rId7"/>
      <w:footerReference w:type="default" r:id="rId8"/>
      <w:pgSz w:w="11906" w:h="16838"/>
      <w:pgMar w:top="1179" w:right="850" w:bottom="649" w:left="85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011FB" w14:textId="77777777" w:rsidR="00572484" w:rsidRDefault="00572484">
      <w:r>
        <w:separator/>
      </w:r>
    </w:p>
  </w:endnote>
  <w:endnote w:type="continuationSeparator" w:id="0">
    <w:p w14:paraId="405EDC00" w14:textId="77777777" w:rsidR="00572484" w:rsidRDefault="0057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952803"/>
      <w:docPartObj>
        <w:docPartGallery w:val="Page Numbers (Bottom of Page)"/>
        <w:docPartUnique/>
      </w:docPartObj>
    </w:sdtPr>
    <w:sdtEndPr/>
    <w:sdtContent>
      <w:p w14:paraId="3413ABE6" w14:textId="0A1267C6" w:rsidR="00B313EB" w:rsidRDefault="00B313EB">
        <w:pPr>
          <w:pStyle w:val="Stopka"/>
          <w:jc w:val="right"/>
        </w:pPr>
        <w:r w:rsidRPr="00B313EB">
          <w:rPr>
            <w:sz w:val="20"/>
            <w:szCs w:val="20"/>
          </w:rPr>
          <w:fldChar w:fldCharType="begin"/>
        </w:r>
        <w:r w:rsidRPr="00B313EB">
          <w:rPr>
            <w:sz w:val="20"/>
            <w:szCs w:val="20"/>
          </w:rPr>
          <w:instrText>PAGE   \* MERGEFORMAT</w:instrText>
        </w:r>
        <w:r w:rsidRPr="00B313EB">
          <w:rPr>
            <w:sz w:val="20"/>
            <w:szCs w:val="20"/>
          </w:rPr>
          <w:fldChar w:fldCharType="separate"/>
        </w:r>
        <w:r w:rsidRPr="00B313EB">
          <w:rPr>
            <w:sz w:val="20"/>
            <w:szCs w:val="20"/>
          </w:rPr>
          <w:t>2</w:t>
        </w:r>
        <w:r w:rsidRPr="00B313EB">
          <w:rPr>
            <w:sz w:val="20"/>
            <w:szCs w:val="20"/>
          </w:rPr>
          <w:fldChar w:fldCharType="end"/>
        </w:r>
      </w:p>
    </w:sdtContent>
  </w:sdt>
  <w:p w14:paraId="260365D3" w14:textId="77777777" w:rsidR="00B313EB" w:rsidRDefault="00B313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9C81" w14:textId="77777777" w:rsidR="00572484" w:rsidRDefault="00572484">
      <w:r>
        <w:separator/>
      </w:r>
    </w:p>
  </w:footnote>
  <w:footnote w:type="continuationSeparator" w:id="0">
    <w:p w14:paraId="64BDE93C" w14:textId="77777777" w:rsidR="00572484" w:rsidRDefault="0057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2EE3" w14:textId="0DB17347" w:rsidR="003D739E" w:rsidRDefault="007259E9" w:rsidP="003D739E">
    <w:pPr>
      <w:pStyle w:val="Nagwek"/>
      <w:pBdr>
        <w:top w:val="none" w:sz="0" w:space="0" w:color="000000"/>
        <w:left w:val="none" w:sz="0" w:space="0" w:color="000000"/>
        <w:bottom w:val="single" w:sz="4" w:space="5" w:color="000000"/>
        <w:right w:val="none" w:sz="0" w:space="0" w:color="000000"/>
      </w:pBdr>
      <w:tabs>
        <w:tab w:val="clear" w:pos="9072"/>
        <w:tab w:val="left" w:pos="4956"/>
        <w:tab w:val="right" w:pos="9639"/>
      </w:tabs>
      <w:ind w:left="0" w:right="284" w:firstLine="0"/>
      <w:rPr>
        <w:rFonts w:ascii="Calibri" w:hAnsi="Calibri" w:cs="Calibri"/>
        <w:sz w:val="22"/>
        <w:szCs w:val="22"/>
      </w:rPr>
    </w:pPr>
    <w:r w:rsidRPr="007A24D8">
      <w:rPr>
        <w:rFonts w:ascii="Calibri" w:hAnsi="Calibri" w:cs="Calibri"/>
        <w:sz w:val="22"/>
        <w:szCs w:val="22"/>
      </w:rPr>
      <w:t xml:space="preserve">                      </w:t>
    </w:r>
    <w:r w:rsidR="003D739E" w:rsidRPr="00E046A7">
      <w:rPr>
        <w:noProof/>
      </w:rPr>
      <w:drawing>
        <wp:inline distT="0" distB="0" distL="0" distR="0" wp14:anchorId="51149727" wp14:editId="7206E5F9">
          <wp:extent cx="6210300" cy="666750"/>
          <wp:effectExtent l="0" t="0" r="0" b="0"/>
          <wp:docPr id="1666142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24D8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           </w:t>
    </w:r>
    <w:r>
      <w:rPr>
        <w:rFonts w:ascii="Calibri" w:hAnsi="Calibri" w:cs="Calibri"/>
        <w:sz w:val="22"/>
        <w:szCs w:val="22"/>
      </w:rPr>
      <w:t xml:space="preserve">      </w:t>
    </w:r>
  </w:p>
  <w:p w14:paraId="30327EAC" w14:textId="33CB6447" w:rsidR="007259E9" w:rsidRPr="007A24D8" w:rsidRDefault="003D739E" w:rsidP="003D739E">
    <w:pPr>
      <w:pStyle w:val="Nagwek"/>
      <w:pBdr>
        <w:top w:val="none" w:sz="0" w:space="0" w:color="000000"/>
        <w:left w:val="none" w:sz="0" w:space="0" w:color="000000"/>
        <w:bottom w:val="single" w:sz="4" w:space="5" w:color="000000"/>
        <w:right w:val="none" w:sz="0" w:space="0" w:color="000000"/>
      </w:pBdr>
      <w:tabs>
        <w:tab w:val="clear" w:pos="9072"/>
        <w:tab w:val="left" w:pos="4956"/>
        <w:tab w:val="right" w:pos="9639"/>
      </w:tabs>
      <w:ind w:left="0" w:right="284" w:firstLine="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                                          </w:t>
    </w:r>
    <w:r w:rsidR="000E3DBD">
      <w:rPr>
        <w:rFonts w:ascii="Calibri" w:hAnsi="Calibri" w:cs="Calibri"/>
        <w:sz w:val="22"/>
        <w:szCs w:val="22"/>
      </w:rPr>
      <w:t xml:space="preserve">    </w:t>
    </w:r>
    <w:r w:rsidR="007259E9" w:rsidRPr="007A24D8">
      <w:rPr>
        <w:rFonts w:ascii="Calibri" w:hAnsi="Calibri" w:cs="Calibri"/>
        <w:sz w:val="22"/>
        <w:szCs w:val="22"/>
      </w:rPr>
      <w:t xml:space="preserve">Załącznik nr </w:t>
    </w:r>
    <w:r w:rsidR="00622D3B">
      <w:rPr>
        <w:rFonts w:ascii="Calibri" w:hAnsi="Calibri" w:cs="Calibri"/>
        <w:sz w:val="22"/>
        <w:szCs w:val="22"/>
      </w:rPr>
      <w:t>5</w:t>
    </w:r>
    <w:r w:rsidR="007259E9">
      <w:rPr>
        <w:rFonts w:ascii="Calibri" w:hAnsi="Calibri" w:cs="Calibri"/>
        <w:sz w:val="22"/>
        <w:szCs w:val="22"/>
      </w:rPr>
      <w:t>B</w:t>
    </w:r>
    <w:r w:rsidR="007259E9" w:rsidRPr="007A24D8">
      <w:rPr>
        <w:rFonts w:ascii="Calibri" w:hAnsi="Calibri" w:cs="Calibri"/>
        <w:sz w:val="22"/>
        <w:szCs w:val="22"/>
      </w:rPr>
      <w:t xml:space="preserve"> do SWZ.</w:t>
    </w:r>
  </w:p>
  <w:p w14:paraId="4E2F4731" w14:textId="3920EBEA" w:rsidR="007259E9" w:rsidRPr="00A76036" w:rsidRDefault="007259E9" w:rsidP="00A76036">
    <w:pPr>
      <w:pStyle w:val="Nagwek"/>
      <w:pBdr>
        <w:top w:val="none" w:sz="0" w:space="0" w:color="000000"/>
        <w:left w:val="none" w:sz="0" w:space="0" w:color="000000"/>
        <w:bottom w:val="single" w:sz="4" w:space="5" w:color="000000"/>
        <w:right w:val="none" w:sz="0" w:space="0" w:color="000000"/>
      </w:pBdr>
      <w:tabs>
        <w:tab w:val="clear" w:pos="9072"/>
        <w:tab w:val="left" w:pos="4956"/>
        <w:tab w:val="right" w:pos="9498"/>
      </w:tabs>
      <w:ind w:right="284"/>
      <w:jc w:val="right"/>
      <w:rPr>
        <w:rFonts w:ascii="Calibri" w:hAnsi="Calibri" w:cs="Calibri"/>
        <w:sz w:val="22"/>
        <w:szCs w:val="22"/>
      </w:rPr>
    </w:pPr>
    <w:r w:rsidRPr="007A24D8">
      <w:rPr>
        <w:rFonts w:ascii="Calibri" w:hAnsi="Calibri" w:cs="Calibri"/>
        <w:noProof/>
        <w:sz w:val="22"/>
        <w:szCs w:val="22"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4D910A07" wp14:editId="2DF32644">
              <wp:simplePos x="0" y="0"/>
              <wp:positionH relativeFrom="page">
                <wp:posOffset>6750685</wp:posOffset>
              </wp:positionH>
              <wp:positionV relativeFrom="paragraph">
                <wp:posOffset>635</wp:posOffset>
              </wp:positionV>
              <wp:extent cx="245745" cy="165735"/>
              <wp:effectExtent l="6985" t="635" r="4445" b="5080"/>
              <wp:wrapSquare wrapText="largest"/>
              <wp:docPr id="82832544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60EB57" w14:textId="77777777" w:rsidR="007259E9" w:rsidRDefault="007259E9" w:rsidP="007259E9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10A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31.55pt;margin-top:.05pt;width:19.35pt;height:13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" o:allowincell="f" stroked="f">
              <v:fill opacity="0"/>
              <v:textbox inset=".05pt,.05pt,.05pt,.05pt">
                <w:txbxContent>
                  <w:p w14:paraId="7060EB57" w14:textId="77777777" w:rsidR="007259E9" w:rsidRDefault="007259E9" w:rsidP="007259E9">
                    <w:pPr>
                      <w:pStyle w:val="Nagwek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7A24D8">
      <w:rPr>
        <w:rFonts w:ascii="Calibri" w:hAnsi="Calibri" w:cs="Calibri"/>
        <w:sz w:val="22"/>
        <w:szCs w:val="22"/>
      </w:rPr>
      <w:t xml:space="preserve">Nr postępowania: </w:t>
    </w:r>
    <w:r w:rsidRPr="007A24D8">
      <w:rPr>
        <w:rStyle w:val="apple-converted-space"/>
        <w:rFonts w:ascii="Calibri" w:hAnsi="Calibri" w:cs="Calibri"/>
        <w:color w:val="000000"/>
        <w:sz w:val="22"/>
        <w:szCs w:val="22"/>
      </w:rPr>
      <w:t> </w:t>
    </w:r>
    <w:r w:rsidR="003D739E" w:rsidRPr="005B01AF">
      <w:rPr>
        <w:rStyle w:val="apple-converted-space"/>
        <w:rFonts w:ascii="Calibri" w:hAnsi="Calibri" w:cs="Calibri"/>
        <w:color w:val="000000"/>
        <w:sz w:val="22"/>
        <w:szCs w:val="22"/>
      </w:rPr>
      <w:t>BOS/</w:t>
    </w:r>
    <w:r w:rsidR="005B01AF">
      <w:rPr>
        <w:rStyle w:val="apple-converted-space"/>
        <w:rFonts w:ascii="Calibri" w:hAnsi="Calibri" w:cs="Calibri"/>
        <w:color w:val="000000"/>
        <w:sz w:val="22"/>
        <w:szCs w:val="22"/>
      </w:rPr>
      <w:t>43</w:t>
    </w:r>
    <w:r w:rsidR="003D739E" w:rsidRPr="005B01AF">
      <w:rPr>
        <w:rStyle w:val="apple-converted-space"/>
        <w:rFonts w:ascii="Calibri" w:hAnsi="Calibri" w:cs="Calibri"/>
        <w:color w:val="000000"/>
        <w:sz w:val="22"/>
        <w:szCs w:val="22"/>
      </w:rPr>
      <w:t>/NZ/2</w:t>
    </w:r>
    <w:r w:rsidR="00EA78BA" w:rsidRPr="005B01AF">
      <w:rPr>
        <w:rStyle w:val="apple-converted-space"/>
        <w:rFonts w:ascii="Calibri" w:hAnsi="Calibri" w:cs="Calibri"/>
        <w:color w:val="000000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35135"/>
    <w:multiLevelType w:val="multilevel"/>
    <w:tmpl w:val="59FA31F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761643"/>
    <w:multiLevelType w:val="hybridMultilevel"/>
    <w:tmpl w:val="7B12E9BE"/>
    <w:lvl w:ilvl="0" w:tplc="506A7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C67D2"/>
    <w:multiLevelType w:val="hybridMultilevel"/>
    <w:tmpl w:val="68481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97BE0"/>
    <w:multiLevelType w:val="multilevel"/>
    <w:tmpl w:val="2CB215CE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7435F5"/>
    <w:multiLevelType w:val="multilevel"/>
    <w:tmpl w:val="5B2C0A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4022296">
    <w:abstractNumId w:val="0"/>
  </w:num>
  <w:num w:numId="2" w16cid:durableId="1229220182">
    <w:abstractNumId w:val="3"/>
  </w:num>
  <w:num w:numId="3" w16cid:durableId="339240805">
    <w:abstractNumId w:val="4"/>
  </w:num>
  <w:num w:numId="4" w16cid:durableId="445321173">
    <w:abstractNumId w:val="1"/>
  </w:num>
  <w:num w:numId="5" w16cid:durableId="658774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B00"/>
    <w:rsid w:val="00022B00"/>
    <w:rsid w:val="00083DBE"/>
    <w:rsid w:val="000C4D60"/>
    <w:rsid w:val="000D2A98"/>
    <w:rsid w:val="000E0593"/>
    <w:rsid w:val="000E3DBD"/>
    <w:rsid w:val="000F2577"/>
    <w:rsid w:val="00162967"/>
    <w:rsid w:val="001A6A97"/>
    <w:rsid w:val="001C766A"/>
    <w:rsid w:val="001E7950"/>
    <w:rsid w:val="001F0929"/>
    <w:rsid w:val="0024788A"/>
    <w:rsid w:val="002A5193"/>
    <w:rsid w:val="002B3C59"/>
    <w:rsid w:val="00340A54"/>
    <w:rsid w:val="003973F2"/>
    <w:rsid w:val="003B4AA7"/>
    <w:rsid w:val="003C6CA7"/>
    <w:rsid w:val="003D739E"/>
    <w:rsid w:val="00444E00"/>
    <w:rsid w:val="0044586B"/>
    <w:rsid w:val="004540AD"/>
    <w:rsid w:val="00494661"/>
    <w:rsid w:val="00495113"/>
    <w:rsid w:val="00572484"/>
    <w:rsid w:val="00596441"/>
    <w:rsid w:val="005B01AF"/>
    <w:rsid w:val="005B791F"/>
    <w:rsid w:val="005D095A"/>
    <w:rsid w:val="005E31C0"/>
    <w:rsid w:val="00622D3B"/>
    <w:rsid w:val="00632306"/>
    <w:rsid w:val="00636951"/>
    <w:rsid w:val="00685EFE"/>
    <w:rsid w:val="006D1308"/>
    <w:rsid w:val="006D6255"/>
    <w:rsid w:val="007259E9"/>
    <w:rsid w:val="0074634E"/>
    <w:rsid w:val="00761341"/>
    <w:rsid w:val="00761589"/>
    <w:rsid w:val="00766450"/>
    <w:rsid w:val="0077143B"/>
    <w:rsid w:val="007A03D2"/>
    <w:rsid w:val="00807D11"/>
    <w:rsid w:val="008530B6"/>
    <w:rsid w:val="00855EA9"/>
    <w:rsid w:val="008C4020"/>
    <w:rsid w:val="008E2F1E"/>
    <w:rsid w:val="00A01BC8"/>
    <w:rsid w:val="00A76036"/>
    <w:rsid w:val="00B04A15"/>
    <w:rsid w:val="00B30907"/>
    <w:rsid w:val="00B313EB"/>
    <w:rsid w:val="00B6279B"/>
    <w:rsid w:val="00BA7EAD"/>
    <w:rsid w:val="00BC4A08"/>
    <w:rsid w:val="00C1094F"/>
    <w:rsid w:val="00C65BCA"/>
    <w:rsid w:val="00C82CEA"/>
    <w:rsid w:val="00C97B7B"/>
    <w:rsid w:val="00D000DC"/>
    <w:rsid w:val="00D0443D"/>
    <w:rsid w:val="00D04516"/>
    <w:rsid w:val="00D22370"/>
    <w:rsid w:val="00D25BAC"/>
    <w:rsid w:val="00D649CE"/>
    <w:rsid w:val="00DB400E"/>
    <w:rsid w:val="00DE5300"/>
    <w:rsid w:val="00E02AF2"/>
    <w:rsid w:val="00EA78BA"/>
    <w:rsid w:val="00F92C86"/>
    <w:rsid w:val="00FC2BCB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3CD04"/>
  <w15:docId w15:val="{10C788DD-CE64-5842-B4E8-2CEDF05E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16D"/>
    <w:pPr>
      <w:ind w:left="284" w:hanging="284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616D"/>
    <w:pPr>
      <w:keepNext/>
      <w:keepLines/>
      <w:numPr>
        <w:numId w:val="1"/>
      </w:numPr>
      <w:tabs>
        <w:tab w:val="clear" w:pos="720"/>
        <w:tab w:val="left" w:pos="284"/>
      </w:tabs>
      <w:ind w:left="709" w:hanging="425"/>
      <w:outlineLvl w:val="0"/>
    </w:pPr>
    <w:rPr>
      <w:rFonts w:eastAsiaTheme="majorEastAsia" w:cstheme="majorBidi"/>
      <w:color w:val="000000" w:themeColor="tex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1616D"/>
    <w:rPr>
      <w:rFonts w:eastAsiaTheme="majorEastAsia" w:cstheme="majorBidi"/>
      <w:color w:val="000000" w:themeColor="text1"/>
      <w:sz w:val="22"/>
      <w:szCs w:val="32"/>
    </w:rPr>
  </w:style>
  <w:style w:type="character" w:styleId="Odwoaniedokomentarza">
    <w:name w:val="annotation reference"/>
    <w:uiPriority w:val="99"/>
    <w:semiHidden/>
    <w:qFormat/>
    <w:rsid w:val="007165C9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165C9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81325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32C29"/>
  </w:style>
  <w:style w:type="character" w:customStyle="1" w:styleId="StopkaZnak">
    <w:name w:val="Stopka Znak"/>
    <w:basedOn w:val="Domylnaczcionkaakapitu"/>
    <w:link w:val="Stopka"/>
    <w:uiPriority w:val="99"/>
    <w:qFormat/>
    <w:rsid w:val="00F32C29"/>
  </w:style>
  <w:style w:type="paragraph" w:styleId="Nagwek">
    <w:name w:val="header"/>
    <w:basedOn w:val="Normalny"/>
    <w:next w:val="Tekstpodstawowy"/>
    <w:link w:val="NagwekZnak"/>
    <w:uiPriority w:val="99"/>
    <w:unhideWhenUsed/>
    <w:rsid w:val="00F32C2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Styl">
    <w:name w:val="Styl"/>
    <w:basedOn w:val="Normalny"/>
    <w:qFormat/>
    <w:rsid w:val="007165C9"/>
    <w:pPr>
      <w:ind w:left="0" w:firstLine="0"/>
    </w:pPr>
    <w:rPr>
      <w:rFonts w:ascii="Arial" w:eastAsia="Times New Roman" w:hAnsi="Arial" w:cs="Arial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7165C9"/>
    <w:pPr>
      <w:ind w:left="0" w:firstLine="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65C9"/>
    <w:pPr>
      <w:ind w:left="720"/>
      <w:contextualSpacing/>
    </w:pPr>
  </w:style>
  <w:style w:type="paragraph" w:styleId="Bezodstpw">
    <w:name w:val="No Spacing"/>
    <w:uiPriority w:val="1"/>
    <w:qFormat/>
    <w:rsid w:val="00A81325"/>
    <w:rPr>
      <w:rFonts w:cs="Times New Roma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81325"/>
    <w:pPr>
      <w:ind w:left="284" w:hanging="284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2C2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Domylnaczcionkaakapitu"/>
    <w:rsid w:val="00761589"/>
  </w:style>
  <w:style w:type="paragraph" w:customStyle="1" w:styleId="Standard">
    <w:name w:val="Standard"/>
    <w:rsid w:val="00C65BCA"/>
    <w:pPr>
      <w:textAlignment w:val="baseline"/>
    </w:pPr>
    <w:rPr>
      <w:rFonts w:ascii="Liberation Serif" w:eastAsia="SimSun" w:hAnsi="Liberation Serif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Matlak</dc:creator>
  <cp:keywords/>
  <dc:description/>
  <cp:lastModifiedBy>Magdalena Matlak</cp:lastModifiedBy>
  <cp:revision>7</cp:revision>
  <cp:lastPrinted>2025-01-29T12:46:00Z</cp:lastPrinted>
  <dcterms:created xsi:type="dcterms:W3CDTF">2025-01-15T13:01:00Z</dcterms:created>
  <dcterms:modified xsi:type="dcterms:W3CDTF">2025-04-17T06:21:00Z</dcterms:modified>
  <cp:category/>
  <dc:language>pl-PL</dc:language>
</cp:coreProperties>
</file>